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E37" w:rsidRDefault="00131E37" w:rsidP="00131E37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935" cy="5734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E37" w:rsidRDefault="00131E37" w:rsidP="00131E37">
      <w:pPr>
        <w:jc w:val="center"/>
        <w:rPr>
          <w:color w:val="000000"/>
        </w:rPr>
      </w:pPr>
    </w:p>
    <w:p w:rsidR="00131E37" w:rsidRDefault="00131E37" w:rsidP="00131E37">
      <w:pPr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КОЧЕТНОВСКОГО МУНИЦИПАЛЬНОГО ОБРАЗОВАНИЯ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>РОВЕНСКОГО МУНИЦИПАЛЬНОГО РАЙОНА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САРАТОВСКОЙ ОБЛАСТИ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131E37" w:rsidRDefault="00DB3A3D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  <w:r>
        <w:rPr>
          <w:b/>
          <w:bCs/>
          <w:color w:val="000000"/>
          <w:spacing w:val="46"/>
          <w:sz w:val="28"/>
          <w:szCs w:val="28"/>
        </w:rPr>
        <w:t xml:space="preserve"> </w:t>
      </w:r>
      <w:r w:rsidR="00131E37">
        <w:rPr>
          <w:b/>
          <w:bCs/>
          <w:color w:val="000000"/>
          <w:spacing w:val="46"/>
          <w:sz w:val="28"/>
          <w:szCs w:val="28"/>
        </w:rPr>
        <w:t>РАСПОРЯЖЕНИЕ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131E37" w:rsidRDefault="008D10C0" w:rsidP="00131E37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от 26.08</w:t>
      </w:r>
      <w:r w:rsidR="0016148C">
        <w:rPr>
          <w:b/>
          <w:color w:val="333333"/>
          <w:sz w:val="28"/>
          <w:szCs w:val="28"/>
        </w:rPr>
        <w:t>.2014</w:t>
      </w:r>
      <w:r w:rsidR="00131E37">
        <w:rPr>
          <w:b/>
          <w:color w:val="333333"/>
          <w:sz w:val="28"/>
          <w:szCs w:val="28"/>
        </w:rPr>
        <w:t xml:space="preserve"> г.      </w:t>
      </w:r>
      <w:r>
        <w:rPr>
          <w:b/>
          <w:color w:val="333333"/>
          <w:sz w:val="28"/>
          <w:szCs w:val="28"/>
        </w:rPr>
        <w:t xml:space="preserve">                            № 11</w:t>
      </w:r>
      <w:r w:rsidR="00131E37">
        <w:rPr>
          <w:b/>
          <w:color w:val="333333"/>
          <w:sz w:val="28"/>
          <w:szCs w:val="28"/>
        </w:rPr>
        <w:t xml:space="preserve">                                           с. Кочетное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 принятии на обязательные работы граждан, осужденных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 приговору суда к отбыванию исправительных работ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в администрации Кочетновского муниципального образования 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6148C" w:rsidP="00131E3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На основании постановления судебного пристава-исполнителя о возбуждении исполнительного производства о</w:t>
      </w:r>
      <w:r w:rsidR="008D10C0">
        <w:rPr>
          <w:color w:val="000000"/>
          <w:sz w:val="28"/>
          <w:szCs w:val="28"/>
        </w:rPr>
        <w:t>т 13.08</w:t>
      </w:r>
      <w:r>
        <w:rPr>
          <w:color w:val="000000"/>
          <w:sz w:val="28"/>
          <w:szCs w:val="28"/>
        </w:rPr>
        <w:t xml:space="preserve">.2014 года </w:t>
      </w:r>
    </w:p>
    <w:p w:rsidR="00131E37" w:rsidRDefault="00131E37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</w:t>
      </w:r>
      <w:r w:rsidR="008D10C0">
        <w:rPr>
          <w:color w:val="000000"/>
          <w:sz w:val="28"/>
          <w:szCs w:val="28"/>
        </w:rPr>
        <w:t>нять Подолян Александра Яковлевича</w:t>
      </w:r>
      <w:r w:rsidR="001B39F6">
        <w:rPr>
          <w:color w:val="000000"/>
          <w:sz w:val="28"/>
          <w:szCs w:val="28"/>
        </w:rPr>
        <w:t xml:space="preserve"> к отбыванию административного наказания в виде обязательных</w:t>
      </w:r>
      <w:r w:rsidR="00170E02">
        <w:rPr>
          <w:color w:val="000000"/>
          <w:sz w:val="28"/>
          <w:szCs w:val="28"/>
        </w:rPr>
        <w:t xml:space="preserve"> работ сроком 2</w:t>
      </w:r>
      <w:bookmarkStart w:id="0" w:name="_GoBack"/>
      <w:bookmarkEnd w:id="0"/>
      <w:r w:rsidR="00DB3A3D">
        <w:rPr>
          <w:color w:val="000000"/>
          <w:sz w:val="28"/>
          <w:szCs w:val="28"/>
        </w:rPr>
        <w:t>0 часов</w:t>
      </w:r>
      <w:r>
        <w:rPr>
          <w:color w:val="000000"/>
          <w:sz w:val="28"/>
          <w:szCs w:val="28"/>
        </w:rPr>
        <w:t xml:space="preserve"> в качестве разнорабочего, занятого на благоустройстве  территории Кочетновского муниципального образования для </w:t>
      </w:r>
      <w:r w:rsidR="003F353A">
        <w:rPr>
          <w:color w:val="000000"/>
          <w:sz w:val="28"/>
          <w:szCs w:val="28"/>
        </w:rPr>
        <w:t>отбывани</w:t>
      </w:r>
      <w:r w:rsidR="008D10C0">
        <w:rPr>
          <w:color w:val="000000"/>
          <w:sz w:val="28"/>
          <w:szCs w:val="28"/>
        </w:rPr>
        <w:t xml:space="preserve">я обязательных работ с 26 августа </w:t>
      </w:r>
      <w:r w:rsidR="003F353A">
        <w:rPr>
          <w:color w:val="000000"/>
          <w:sz w:val="28"/>
          <w:szCs w:val="28"/>
        </w:rPr>
        <w:t xml:space="preserve"> 2014</w:t>
      </w:r>
      <w:r>
        <w:rPr>
          <w:color w:val="000000"/>
          <w:sz w:val="28"/>
          <w:szCs w:val="28"/>
        </w:rPr>
        <w:t xml:space="preserve"> года.</w:t>
      </w:r>
    </w:p>
    <w:p w:rsidR="00131E37" w:rsidRDefault="00131E37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Назначить ответственным за ведение ежедневного индивидуального табеля </w:t>
      </w:r>
      <w:proofErr w:type="spellStart"/>
      <w:r>
        <w:rPr>
          <w:color w:val="000000"/>
          <w:sz w:val="28"/>
          <w:szCs w:val="28"/>
        </w:rPr>
        <w:t>Адонину</w:t>
      </w:r>
      <w:proofErr w:type="spellEnd"/>
      <w:r>
        <w:rPr>
          <w:color w:val="000000"/>
          <w:sz w:val="28"/>
          <w:szCs w:val="28"/>
        </w:rPr>
        <w:t xml:space="preserve"> Валентину Николаевну специалиста 1-ой категории администрации Кочетновского МО.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Глава Кочетновского </w:t>
      </w: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                                               В.И. Петровичев         </w:t>
      </w: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/>
    <w:p w:rsidR="00DF4CB9" w:rsidRDefault="00170E02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182E53"/>
    <w:multiLevelType w:val="hybridMultilevel"/>
    <w:tmpl w:val="1B9EC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493"/>
    <w:rsid w:val="00131E37"/>
    <w:rsid w:val="0016148C"/>
    <w:rsid w:val="00170E02"/>
    <w:rsid w:val="001B39F6"/>
    <w:rsid w:val="00397B43"/>
    <w:rsid w:val="003F353A"/>
    <w:rsid w:val="00452EDF"/>
    <w:rsid w:val="00784F11"/>
    <w:rsid w:val="008A3842"/>
    <w:rsid w:val="008B6F15"/>
    <w:rsid w:val="008D10C0"/>
    <w:rsid w:val="009D5493"/>
    <w:rsid w:val="00AD794F"/>
    <w:rsid w:val="00CA2E8C"/>
    <w:rsid w:val="00DB3A3D"/>
    <w:rsid w:val="00E40C24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1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10</cp:revision>
  <cp:lastPrinted>2014-08-26T04:25:00Z</cp:lastPrinted>
  <dcterms:created xsi:type="dcterms:W3CDTF">2013-12-04T04:19:00Z</dcterms:created>
  <dcterms:modified xsi:type="dcterms:W3CDTF">2014-08-26T04:26:00Z</dcterms:modified>
</cp:coreProperties>
</file>